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52" w:rsidRPr="008A3C76" w:rsidRDefault="00656B52" w:rsidP="00656B52">
      <w:pPr>
        <w:jc w:val="center"/>
        <w:rPr>
          <w:rFonts w:ascii="Bookman Old Style" w:hAnsi="Bookman Old Style"/>
          <w:sz w:val="32"/>
          <w:szCs w:val="32"/>
          <w:u w:val="single"/>
        </w:rPr>
      </w:pPr>
      <w:r w:rsidRPr="008A3C76">
        <w:rPr>
          <w:rFonts w:ascii="Bookman Old Style" w:hAnsi="Bookman Old Style"/>
          <w:sz w:val="32"/>
          <w:szCs w:val="32"/>
          <w:u w:val="single"/>
        </w:rPr>
        <w:t>ACTIVITY 54 NOTES</w:t>
      </w:r>
    </w:p>
    <w:p w:rsidR="00656B52" w:rsidRPr="00220C50" w:rsidRDefault="00656B52" w:rsidP="00656B52">
      <w:pPr>
        <w:rPr>
          <w:rFonts w:ascii="Bookman Old Style" w:hAnsi="Bookman Old Style"/>
          <w:b/>
          <w:sz w:val="32"/>
          <w:szCs w:val="32"/>
        </w:rPr>
      </w:pPr>
      <w:r w:rsidRPr="00220C50">
        <w:rPr>
          <w:rFonts w:ascii="Bookman Old Style" w:hAnsi="Bookman Old Style"/>
          <w:b/>
          <w:sz w:val="32"/>
          <w:szCs w:val="32"/>
        </w:rPr>
        <w:t xml:space="preserve">Potential Energy = </w:t>
      </w:r>
      <w:r w:rsidRPr="00220C50">
        <w:rPr>
          <w:rFonts w:ascii="Bookman Old Style" w:hAnsi="Bookman Old Style"/>
          <w:sz w:val="32"/>
          <w:szCs w:val="32"/>
        </w:rPr>
        <w:t>stored energy</w:t>
      </w:r>
    </w:p>
    <w:p w:rsidR="00656B52" w:rsidRPr="00220C50" w:rsidRDefault="00656B52" w:rsidP="00656B52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Chemical Energy</w:t>
      </w:r>
    </w:p>
    <w:p w:rsidR="00656B52" w:rsidRPr="00220C50" w:rsidRDefault="00656B52" w:rsidP="00656B52">
      <w:pPr>
        <w:pStyle w:val="ListParagraph"/>
        <w:numPr>
          <w:ilvl w:val="0"/>
          <w:numId w:val="2"/>
        </w:numPr>
        <w:spacing w:after="0" w:line="240" w:lineRule="auto"/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Food</w:t>
      </w:r>
    </w:p>
    <w:p w:rsidR="00656B52" w:rsidRPr="00220C50" w:rsidRDefault="00656B52" w:rsidP="00656B52">
      <w:pPr>
        <w:pStyle w:val="ListParagraph"/>
        <w:numPr>
          <w:ilvl w:val="0"/>
          <w:numId w:val="2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Gasoline</w:t>
      </w:r>
    </w:p>
    <w:p w:rsidR="00656B52" w:rsidRPr="00220C50" w:rsidRDefault="00656B52" w:rsidP="00656B52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Nuclear Energy</w:t>
      </w:r>
    </w:p>
    <w:p w:rsidR="00656B52" w:rsidRPr="00220C50" w:rsidRDefault="00656B52" w:rsidP="00656B52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Energy in the nucleus of an atom released by fusion or fission</w:t>
      </w:r>
    </w:p>
    <w:p w:rsidR="00656B52" w:rsidRPr="00220C50" w:rsidRDefault="00656B52" w:rsidP="00656B52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Elastic </w:t>
      </w:r>
      <w:r w:rsidRPr="00220C50">
        <w:rPr>
          <w:rFonts w:ascii="Bookman Old Style" w:hAnsi="Bookman Old Style"/>
        </w:rPr>
        <w:t>Energy</w:t>
      </w:r>
    </w:p>
    <w:p w:rsidR="00656B52" w:rsidRPr="00220C50" w:rsidRDefault="00656B52" w:rsidP="00656B52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Energy stored in a rubber band or spring</w:t>
      </w:r>
    </w:p>
    <w:p w:rsidR="00656B52" w:rsidRPr="00220C50" w:rsidRDefault="00656B52" w:rsidP="00656B52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Gravitational Energy</w:t>
      </w:r>
    </w:p>
    <w:p w:rsidR="00656B52" w:rsidRPr="00220C50" w:rsidRDefault="00656B52" w:rsidP="00656B52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Tree about to fall</w:t>
      </w:r>
    </w:p>
    <w:p w:rsidR="00656B52" w:rsidRPr="00220C50" w:rsidRDefault="00656B52" w:rsidP="00656B52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Depends on MASS, HEIGHT, &amp; acceleration of GRAVITY</w:t>
      </w:r>
    </w:p>
    <w:p w:rsidR="00656B52" w:rsidRPr="00220C50" w:rsidRDefault="00656B52" w:rsidP="00656B52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Higher = greater gravitational potential energy</w:t>
      </w:r>
    </w:p>
    <w:p w:rsidR="00656B52" w:rsidRDefault="00656B52" w:rsidP="00656B52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220C50">
        <w:rPr>
          <w:rFonts w:ascii="Bookman Old Style" w:hAnsi="Bookman Old Style"/>
        </w:rPr>
        <w:t>Greater mass = greater gravitational potential energy</w:t>
      </w:r>
    </w:p>
    <w:p w:rsidR="00656B52" w:rsidRPr="00220C50" w:rsidRDefault="00656B52" w:rsidP="00656B52">
      <w:pPr>
        <w:pStyle w:val="ListParagraph"/>
        <w:ind w:left="1440"/>
        <w:rPr>
          <w:rFonts w:ascii="Bookman Old Style" w:hAnsi="Bookman Old Style"/>
        </w:rPr>
      </w:pPr>
    </w:p>
    <w:p w:rsidR="00656B52" w:rsidRDefault="00656B52" w:rsidP="00656B52">
      <w:pPr>
        <w:rPr>
          <w:rFonts w:ascii="Bookman Old Style" w:hAnsi="Bookman Old Style"/>
          <w:sz w:val="32"/>
          <w:szCs w:val="32"/>
        </w:rPr>
      </w:pPr>
      <w:r w:rsidRPr="00220C50">
        <w:rPr>
          <w:rFonts w:ascii="Bookman Old Style" w:hAnsi="Bookman Old Style"/>
          <w:b/>
          <w:sz w:val="32"/>
          <w:szCs w:val="32"/>
        </w:rPr>
        <w:t xml:space="preserve">Kinetic Energy = </w:t>
      </w:r>
      <w:r w:rsidRPr="00220C50">
        <w:rPr>
          <w:rFonts w:ascii="Bookman Old Style" w:hAnsi="Bookman Old Style"/>
          <w:sz w:val="32"/>
          <w:szCs w:val="32"/>
        </w:rPr>
        <w:t>energy when object is in motion</w:t>
      </w:r>
    </w:p>
    <w:p w:rsidR="00656B52" w:rsidRDefault="00656B52" w:rsidP="00656B52">
      <w:pPr>
        <w:pStyle w:val="ListParagraph"/>
        <w:numPr>
          <w:ilvl w:val="0"/>
          <w:numId w:val="1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Dependent on the MASS and VELOCITY of an object</w:t>
      </w:r>
    </w:p>
    <w:p w:rsidR="00656B52" w:rsidRDefault="00656B52" w:rsidP="00656B52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Faster object moving = greater kinetic energy</w:t>
      </w:r>
    </w:p>
    <w:p w:rsidR="00656B52" w:rsidRDefault="00656B52" w:rsidP="00656B52">
      <w:pPr>
        <w:pStyle w:val="ListParagraph"/>
        <w:numPr>
          <w:ilvl w:val="0"/>
          <w:numId w:val="4"/>
        </w:numPr>
        <w:rPr>
          <w:rFonts w:ascii="Bookman Old Style" w:hAnsi="Bookman Old Style"/>
        </w:rPr>
      </w:pPr>
      <w:r>
        <w:rPr>
          <w:rFonts w:ascii="Bookman Old Style" w:hAnsi="Bookman Old Style"/>
        </w:rPr>
        <w:t>Greater mass = greater kinetic energy</w:t>
      </w:r>
    </w:p>
    <w:p w:rsidR="00656B52" w:rsidRDefault="00656B52" w:rsidP="00656B52">
      <w:pPr>
        <w:rPr>
          <w:rFonts w:ascii="Bookman Old Style" w:hAnsi="Bookman Old Style"/>
        </w:rPr>
      </w:pPr>
    </w:p>
    <w:p w:rsidR="00656B52" w:rsidRDefault="00656B52" w:rsidP="00656B52">
      <w:pPr>
        <w:rPr>
          <w:rFonts w:ascii="Bookman Old Style" w:hAnsi="Bookman Old Style"/>
        </w:rPr>
      </w:pPr>
      <w:r w:rsidRPr="00775E3A">
        <w:rPr>
          <w:rFonts w:ascii="Bookman Old Style" w:hAnsi="Bookman Old Style"/>
          <w:b/>
          <w:sz w:val="32"/>
          <w:szCs w:val="32"/>
        </w:rPr>
        <w:t>Energy Transfer and Transformation</w:t>
      </w:r>
      <w:r>
        <w:rPr>
          <w:rFonts w:ascii="Bookman Old Style" w:hAnsi="Bookman Old Style"/>
        </w:rPr>
        <w:t xml:space="preserve"> </w:t>
      </w:r>
    </w:p>
    <w:p w:rsidR="00656B52" w:rsidRPr="00775E3A" w:rsidRDefault="00656B52" w:rsidP="00656B52">
      <w:pPr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Pr="00775E3A">
        <w:rPr>
          <w:rFonts w:ascii="Bookman Old Style" w:hAnsi="Bookman Old Style"/>
          <w:sz w:val="32"/>
          <w:szCs w:val="32"/>
        </w:rPr>
        <w:t>our only visible evidence of energy.</w:t>
      </w:r>
    </w:p>
    <w:p w:rsidR="00656B52" w:rsidRDefault="00656B52" w:rsidP="00656B52">
      <w:pPr>
        <w:rPr>
          <w:rFonts w:ascii="Bookman Old Style" w:hAnsi="Bookman Old Style"/>
        </w:rPr>
      </w:pPr>
      <w:r>
        <w:rPr>
          <w:rFonts w:ascii="Bookman Old Style" w:hAnsi="Bookman Old Style"/>
        </w:rPr>
        <w:t>Transfer = transfer of energy from one object to another</w:t>
      </w:r>
    </w:p>
    <w:p w:rsidR="00656B52" w:rsidRDefault="00656B52" w:rsidP="00656B52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Ex: transfer of kinetic energy of a moving hammer to a nail.</w:t>
      </w:r>
    </w:p>
    <w:p w:rsidR="00656B52" w:rsidRDefault="00656B52" w:rsidP="00656B52">
      <w:pPr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Transformation = change of energy </w:t>
      </w:r>
    </w:p>
    <w:p w:rsidR="00656B52" w:rsidRDefault="00656B52" w:rsidP="00656B52">
      <w:pPr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Ex: change from potential energy to kinetic energy</w:t>
      </w:r>
    </w:p>
    <w:p w:rsidR="00656B52" w:rsidRDefault="00656B52" w:rsidP="00656B52">
      <w:pPr>
        <w:rPr>
          <w:rFonts w:ascii="Bookman Old Style" w:hAnsi="Bookman Old Style"/>
        </w:rPr>
      </w:pPr>
    </w:p>
    <w:p w:rsidR="00656B52" w:rsidRPr="00775E3A" w:rsidRDefault="00656B52" w:rsidP="00656B52">
      <w:pPr>
        <w:jc w:val="center"/>
        <w:rPr>
          <w:rFonts w:ascii="Bookman Old Style" w:hAnsi="Bookman Old Style"/>
          <w:b/>
          <w:sz w:val="32"/>
          <w:szCs w:val="32"/>
        </w:rPr>
      </w:pPr>
      <w:r w:rsidRPr="00775E3A">
        <w:rPr>
          <w:rFonts w:ascii="Bookman Old Style" w:hAnsi="Bookman Old Style"/>
          <w:b/>
          <w:sz w:val="32"/>
          <w:szCs w:val="32"/>
        </w:rPr>
        <w:t>ENERGY CAN ONLY BE OBSERVED DURING TRANSFER OR TRANSFORMATION.</w:t>
      </w:r>
    </w:p>
    <w:p w:rsidR="000F1331" w:rsidRDefault="000F1331"/>
    <w:sectPr w:rsidR="000F1331" w:rsidSect="0028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A3B00"/>
    <w:multiLevelType w:val="hybridMultilevel"/>
    <w:tmpl w:val="01ECF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8B2703"/>
    <w:multiLevelType w:val="hybridMultilevel"/>
    <w:tmpl w:val="AEF8D4DE"/>
    <w:lvl w:ilvl="0" w:tplc="E1121B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68A465C"/>
    <w:multiLevelType w:val="hybridMultilevel"/>
    <w:tmpl w:val="EBC48322"/>
    <w:lvl w:ilvl="0" w:tplc="E1121B90">
      <w:start w:val="1"/>
      <w:numFmt w:val="bullet"/>
      <w:lvlText w:val="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CFE33CB"/>
    <w:multiLevelType w:val="hybridMultilevel"/>
    <w:tmpl w:val="7954141C"/>
    <w:lvl w:ilvl="0" w:tplc="E1121B9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compat/>
  <w:rsids>
    <w:rsidRoot w:val="00656B52"/>
    <w:rsid w:val="000F1331"/>
    <w:rsid w:val="00656B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B52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6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799</Characters>
  <Application>Microsoft Office Word</Application>
  <DocSecurity>0</DocSecurity>
  <Lines>6</Lines>
  <Paragraphs>1</Paragraphs>
  <ScaleCrop>false</ScaleCrop>
  <Company>CCSD146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CCSD146</dc:creator>
  <cp:keywords/>
  <dc:description/>
  <cp:lastModifiedBy>CCSD146</cp:lastModifiedBy>
  <cp:revision>1</cp:revision>
  <dcterms:created xsi:type="dcterms:W3CDTF">2012-11-16T02:07:00Z</dcterms:created>
  <dcterms:modified xsi:type="dcterms:W3CDTF">2012-11-16T02:08:00Z</dcterms:modified>
</cp:coreProperties>
</file>